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 w:lineRule="auto"/>
        <w:ind w:left="72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 w:lineRule="auto"/>
        <w:ind w:left="72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SimSun" w:hAnsi="SimSun" w:eastAsia="SimSun" w:cs="SimSun"/>
          <w:color w:val="auto"/>
          <w:spacing w:val="0"/>
          <w:position w:val="0"/>
          <w:sz w:val="24"/>
          <w:shd w:val="clear" w:fill="auto"/>
        </w:rPr>
        <w:t>中文学校20</w:t>
      </w:r>
      <w:r>
        <w:rPr>
          <w:rFonts w:ascii="SimSun" w:hAnsi="SimSun" w:cs="SimSun"/>
          <w:color w:val="auto"/>
          <w:spacing w:val="0"/>
          <w:position w:val="0"/>
          <w:sz w:val="24"/>
          <w:shd w:val="clear" w:fill="auto"/>
          <w:lang w:val="en-US"/>
        </w:rPr>
        <w:t>20</w:t>
      </w:r>
      <w:bookmarkStart w:id="0" w:name="_GoBack"/>
      <w:bookmarkEnd w:id="0"/>
      <w:r>
        <w:rPr>
          <w:rFonts w:ascii="SimSun" w:hAnsi="SimSun" w:eastAsia="SimSun" w:cs="SimSun"/>
          <w:color w:val="auto"/>
          <w:spacing w:val="0"/>
          <w:position w:val="0"/>
          <w:sz w:val="24"/>
          <w:shd w:val="clear" w:fill="auto"/>
        </w:rPr>
        <w:t>春K1年级教案</w:t>
      </w:r>
    </w:p>
    <w:p>
      <w:pPr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tbl>
      <w:tblPr>
        <w:tblStyle w:val="3"/>
        <w:tblW w:w="883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5"/>
        <w:gridCol w:w="1440"/>
        <w:gridCol w:w="3525"/>
        <w:gridCol w:w="238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周次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日期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预计授课内容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课后作业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6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01/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05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1.学生注册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2.学生和老师互相认识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3.复习上学期学过的字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</w:pP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01/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12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1.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复习上学期学过的字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.学习生字：心</w:t>
            </w:r>
          </w:p>
          <w:p>
            <w:pPr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读唱第一课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每天听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CD,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认读第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写第1课生字：心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听读第1课课文三次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4.在家里练习“我在你心里”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sz w:val="22"/>
                <w:lang w:val="en-US" w:eastAsia="zh-CN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2"/>
                <w:shd w:val="clear" w:fill="auto"/>
              </w:rPr>
              <w:t>01/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19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2"/>
                <w:shd w:val="clear" w:fill="auto"/>
              </w:rPr>
              <w:t>/20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复习并认识第1课生字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,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笔画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2.观看VIDEO 学习中文的形状，三角形，正方形，心形等等。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2第2课生字“耳”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学习并了解汉字书写的笔画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b/>
                <w:color w:val="auto"/>
                <w:spacing w:val="0"/>
                <w:position w:val="0"/>
                <w:sz w:val="24"/>
                <w:shd w:val="clear" w:fill="auto"/>
              </w:rPr>
              <w:t>4.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读唱第2课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5.玩游戏，唱歌：头，肩膀，膝盖，脚趾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每天听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CD,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认读第2生字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写第2课生字：耳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听读第2课课文三次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4.在家里和家长唱歌：头，肩膀，膝盖，脚趾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sz w:val="22"/>
                <w:lang w:val="en-US" w:eastAsia="zh-CN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2"/>
                <w:shd w:val="clear" w:fill="auto"/>
              </w:rPr>
              <w:t>01/2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6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2"/>
                <w:shd w:val="clear" w:fill="auto"/>
              </w:rPr>
              <w:t>/20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pacing w:val="0"/>
                <w:position w:val="0"/>
                <w:sz w:val="24"/>
                <w:shd w:val="clear" w:fill="auto"/>
              </w:rPr>
              <w:t>NO SCHOOL Chinese New Year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ascii="Calibri" w:hAnsi="Calibri" w:eastAsia="SimSun" w:cs="Calibri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</w:pPr>
            <w:r>
              <w:rPr>
                <w:rFonts w:hint="eastAsia" w:ascii="Calibri" w:hAnsi="Calibri" w:eastAsia="SimSun" w:cs="Calibri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4.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02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/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/2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020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复习并认识第1，2课生字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,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笔画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2.观看VIDEO 学习中文的形状，比如三角形，正方形，心形，还有“头肩膀膝脚趾”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2第3课生字“手”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学习并了解汉字书写的笔画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b/>
                <w:color w:val="auto"/>
                <w:spacing w:val="0"/>
                <w:position w:val="0"/>
                <w:sz w:val="24"/>
                <w:shd w:val="clear" w:fill="auto"/>
              </w:rPr>
              <w:t>4.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读唱第3课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5.玩游戏，唱歌跳舞：如果你开心就拍拍手，认识中文的手脚和五官。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每天听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CD,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认读第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，2，3课生字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写第3课生字“手”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听读第3课课文三次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4.在家里练习“如果你开心就拍拍手”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eastAsia="zh-CN"/>
              </w:rPr>
            </w:pP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02/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09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复习并认识第1,2,3课生字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,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笔画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2.观看VIDEO “头肩膀膝脚趾”“如果你开心就拍拍手”熟悉中文说身体部位。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2第4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，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5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课生字“水”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,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“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火”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学习并了解汉字书写的笔画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b/>
                <w:color w:val="auto"/>
                <w:spacing w:val="0"/>
                <w:position w:val="0"/>
                <w:sz w:val="24"/>
                <w:shd w:val="clear" w:fill="auto"/>
              </w:rPr>
              <w:t>4.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读唱第4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，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5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课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5.看VIDEO各种水的画面和声音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每天听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CD,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认读第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，2，3课生字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写第4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，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5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课生字“水”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“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火”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听读第4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，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5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课课文三次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4.在家里练习身体各个部位的中文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eastAsia="zh-CN"/>
              </w:rPr>
            </w:pP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02/1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6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pacing w:val="0"/>
                <w:position w:val="0"/>
                <w:sz w:val="24"/>
                <w:shd w:val="clear" w:fill="auto"/>
              </w:rPr>
              <w:t xml:space="preserve">NO SCHOOL </w:t>
            </w:r>
            <w:r>
              <w:rPr>
                <w:rFonts w:hint="eastAsia" w:ascii="Times New Roman" w:hAnsi="Times New Roman" w:eastAsia="SimSun" w:cs="Times New Roman"/>
                <w:color w:val="FF0000"/>
                <w:spacing w:val="0"/>
                <w:position w:val="0"/>
                <w:sz w:val="24"/>
                <w:shd w:val="clear" w:fill="auto"/>
                <w:lang w:val="en-US" w:eastAsia="zh-CN"/>
              </w:rPr>
              <w:t>T</w:t>
            </w:r>
            <w:r>
              <w:rPr>
                <w:rFonts w:hint="default" w:ascii="Times New Roman" w:hAnsi="Times New Roman" w:eastAsia="SimSun" w:cs="Times New Roman"/>
                <w:color w:val="FF0000"/>
                <w:spacing w:val="0"/>
                <w:position w:val="0"/>
                <w:sz w:val="24"/>
                <w:shd w:val="clear" w:fill="auto"/>
                <w:lang w:val="en-US" w:eastAsia="zh-CN"/>
              </w:rPr>
              <w:t>eacher Meeting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eastAsia="zh-CN"/>
              </w:rPr>
            </w:pP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02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/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复习并认识第4，5课生字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,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笔画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2第6课生字“土”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学习并了解汉字书写的笔画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3.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读唱第6课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4.图片介绍金木水火土，玩游戏，金木水火土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每天听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CD,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认读第4，5，6课生字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写第6课生字“土”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听读第6课课文三次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eastAsia="zh-CN"/>
              </w:rPr>
            </w:pP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/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复习并认识第6课生字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,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笔画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学习第7课生字“石”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学习并了解汉字书写的笔画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3.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读唱第7课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4.玩“剪刀石头布”的游戏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2"/>
                <w:shd w:val="clear" w:fill="auto"/>
              </w:rPr>
              <w:t>5，玩”进退“的游戏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每天听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CD,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认读第7课生字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写第7课生字“石”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听读第7课课文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4.在家里玩游戏，剪刀石头布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eastAsia="zh-CN"/>
              </w:rPr>
            </w:pP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spacing w:val="0"/>
                <w:position w:val="0"/>
                <w:lang w:val="en-US" w:eastAsia="zh-CN"/>
              </w:rPr>
            </w:pPr>
            <w:r>
              <w:rPr>
                <w:rFonts w:ascii="SimSun" w:hAnsi="SimSun" w:eastAsia="SimSun" w:cs="SimSun"/>
                <w:color w:val="000000"/>
                <w:spacing w:val="0"/>
                <w:position w:val="0"/>
                <w:sz w:val="24"/>
                <w:shd w:val="clear" w:fill="auto"/>
              </w:rPr>
              <w:t>03/</w:t>
            </w:r>
            <w:r>
              <w:rPr>
                <w:rFonts w:hint="eastAsia" w:ascii="SimSun" w:hAnsi="SimSun" w:eastAsia="SimSun" w:cs="SimSun"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  <w:t>08</w:t>
            </w:r>
            <w:r>
              <w:rPr>
                <w:rFonts w:ascii="SimSun" w:hAnsi="SimSun" w:eastAsia="SimSun" w:cs="SimSun"/>
                <w:color w:val="000000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SimSun" w:hAnsi="SimSun" w:eastAsia="SimSun" w:cs="SimSun"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复习并认识“水火石土木”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学习第8课生字“田”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学习并了解汉字书写的笔画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3.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读唱第8课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4.展示大麦田的美丽图案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每天听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CD,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认读第8课生字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写第8课生字“田”</w:t>
            </w:r>
          </w:p>
          <w:p>
            <w:pPr>
              <w:spacing w:before="0" w:after="0" w:line="240" w:lineRule="auto"/>
              <w:ind w:left="0" w:leftChars="0" w:right="0" w:rightChars="0" w:firstLine="0" w:firstLineChars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听读第8课课文三次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03/1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5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复习并认识第8课生字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,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笔画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学习第9课生字“米”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学习并了解汉字书写的笔画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3.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读唱第9课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4.看巧虎识字，米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5。玩爆米花的游戏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每天听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CD,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认读第9课生字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写第9课生字“米”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听读第9课课文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03/2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复习并认识第8，9课生字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,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笔画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学习第10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，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11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课生字“女”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,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“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子”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学习并了解汉字书写的笔画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3.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读唱第10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，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11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课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4.玩男生女生的游戏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每天听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CD,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认读第10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，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11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写10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，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11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课生字“女”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“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子”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听读第10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，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11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课课文三次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ascii="Calibri" w:hAnsi="Calibri" w:eastAsia="SimSun" w:cs="Calibri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</w:pPr>
            <w:r>
              <w:rPr>
                <w:rFonts w:hint="eastAsia" w:ascii="Calibri" w:hAnsi="Calibri" w:eastAsia="SimSun" w:cs="Calibri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1</w:t>
            </w:r>
            <w:r>
              <w:rPr>
                <w:rFonts w:hint="default" w:ascii="Calibri" w:hAnsi="Calibri" w:eastAsia="SimSun" w:cs="Calibri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03/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29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复习并认识第10,11课生字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,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笔画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学习第12课生字“雨”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学习并了解汉字书写的笔画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3.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读唱第12课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4.看VIDEO 下雨歌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5.学习各种天气的中文说法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每天听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CD,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认读第12课生字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写第12课生字“雨”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听读第12课课文三次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04/0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5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复习并认识第12课生字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,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笔画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学习第13课生字“衣”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学习并了解汉字书写的笔画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3.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读唱第13课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4.讲故事，皇帝的新衣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每天听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CD,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认读第13课生字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写第13课生字“衣”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听读第13课课文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04/1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pacing w:val="0"/>
                <w:position w:val="0"/>
                <w:sz w:val="24"/>
                <w:shd w:val="clear" w:fill="auto"/>
              </w:rPr>
              <w:t>NO SCHOOL S</w:t>
            </w:r>
            <w:r>
              <w:rPr>
                <w:rFonts w:ascii="SimSun" w:hAnsi="SimSun" w:eastAsia="SimSun" w:cs="SimSun"/>
                <w:color w:val="FF0000"/>
                <w:spacing w:val="0"/>
                <w:position w:val="0"/>
                <w:sz w:val="24"/>
                <w:shd w:val="clear" w:fill="auto"/>
              </w:rPr>
              <w:t>pring Break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eastAsia="SimSun"/>
                <w:color w:val="auto"/>
                <w:spacing w:val="0"/>
                <w:position w:val="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04/1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9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复习并认识第13课生字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,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笔画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学习第14课生字“刀”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学习并了解汉字书写的笔画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3.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读唱第14课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4.玩游戏，剪刀石头布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5.复习第一到第七课的生字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1.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每天听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K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CD,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认读第14课生字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2.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写第14课生字“刀”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3. </w:t>
            </w: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和家人玩“剪刀石头布”的游戏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auto"/>
                <w:spacing w:val="0"/>
                <w:position w:val="0"/>
                <w:sz w:val="24"/>
                <w:shd w:val="clear" w:fill="auto"/>
              </w:rPr>
              <w:t>4.复习第一到第七课的生字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ascii="Calibri" w:hAnsi="Calibri" w:eastAsia="SimSun" w:cs="Calibri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</w:pPr>
            <w:r>
              <w:rPr>
                <w:rFonts w:hint="eastAsia" w:ascii="Calibri" w:hAnsi="Calibri" w:eastAsia="SimSun" w:cs="Calibri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1</w:t>
            </w:r>
            <w:r>
              <w:rPr>
                <w:rFonts w:hint="default" w:ascii="Calibri" w:hAnsi="Calibri" w:eastAsia="SimSun" w:cs="Calibri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04/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26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/20</w:t>
            </w:r>
            <w:r>
              <w:rPr>
                <w:rFonts w:hint="eastAsia" w:ascii="Times New Roman" w:hAnsi="Times New Roman" w:eastAsia="SimSun" w:cs="Times New Roman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</w:rPr>
            </w:pPr>
            <w:r>
              <w:rPr>
                <w:rFonts w:ascii="SimSun" w:hAnsi="SimSun" w:eastAsia="SimSun" w:cs="SimSun"/>
                <w:color w:val="FF0000"/>
                <w:sz w:val="24"/>
                <w:szCs w:val="24"/>
              </w:rPr>
              <w:t>升班考试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br w:type="textWrapping"/>
      </w:r>
      <w:r>
        <w:rPr>
          <w:rFonts w:ascii="SimSun" w:hAnsi="SimSun" w:eastAsia="SimSun" w:cs="SimSun"/>
          <w:color w:val="auto"/>
          <w:spacing w:val="0"/>
          <w:position w:val="0"/>
          <w:sz w:val="24"/>
          <w:shd w:val="clear" w:fill="auto"/>
        </w:rPr>
        <w:t>K1年级授课按照听说读写安排教学计划，和学生充分互动，活跃课堂气氛，从而提高学生学习汉语的积极性和主观能动性，建立并保持学生对中文的学习兴趣。努力把中国文化融合到教学内容中去，因为语言是一个国家文化的一部分，不能拿出来单独去学习。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0FEF3995"/>
    <w:rsid w:val="30294B06"/>
    <w:rsid w:val="448720D8"/>
    <w:rsid w:val="4B067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2020-02-09T02:48:00Z</dcterms:created>
  <dc:creator>Taylor</dc:creator>
  <cp:lastModifiedBy>Taylor</cp:lastModifiedBy>
  <dcterms:modified xsi:type="dcterms:W3CDTF">2020-02-09T03:23:54Z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